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44" w:rsidRPr="00DC6AF4" w:rsidRDefault="00075662" w:rsidP="00DC6AF4">
      <w:pPr>
        <w:spacing w:after="0" w:line="240" w:lineRule="auto"/>
        <w:jc w:val="center"/>
        <w:rPr>
          <w:rStyle w:val="fontstyle01"/>
          <w:sz w:val="32"/>
          <w:szCs w:val="32"/>
        </w:rPr>
      </w:pPr>
      <w:r w:rsidRPr="00DC6AF4">
        <w:rPr>
          <w:rStyle w:val="fontstyle01"/>
          <w:sz w:val="32"/>
          <w:szCs w:val="32"/>
          <w:cs/>
        </w:rPr>
        <w:t>แผนงาน</w:t>
      </w:r>
    </w:p>
    <w:p w:rsidR="00DC6AF4" w:rsidRDefault="00DC6AF4" w:rsidP="00DC6A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6AF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โครงการการพัฒนาศักยภาพกลไกกองทุนหลักประกันสุขภาพระดับท้องถิ่นและกลไก</w:t>
      </w:r>
      <w:r w:rsidRPr="00DC6AF4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DC6AF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อาสาสมัครเพื่อการควบคุมปัจจัยเสี่ยงต่อสุขภาพจากสุรา ยาสูบ และยาเสพติด</w:t>
      </w:r>
    </w:p>
    <w:p w:rsidR="00DC6AF4" w:rsidRPr="002E58EE" w:rsidRDefault="002E58EE" w:rsidP="00DC6AF4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2E58EE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ข้อมูลจากการสัมภาษณ์ใช้ “อักษรสีแดง”</w:t>
      </w:r>
      <w:bookmarkStart w:id="0" w:name="_GoBack"/>
      <w:bookmarkEnd w:id="0"/>
      <w:r w:rsidRPr="002E58EE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7"/>
        <w:gridCol w:w="3377"/>
        <w:gridCol w:w="3378"/>
        <w:gridCol w:w="3378"/>
      </w:tblGrid>
      <w:tr w:rsidR="00075662" w:rsidRPr="00AF2DD8" w:rsidTr="00AF2DD8">
        <w:trPr>
          <w:trHeight w:val="792"/>
        </w:trPr>
        <w:tc>
          <w:tcPr>
            <w:tcW w:w="3377" w:type="dxa"/>
            <w:vAlign w:val="center"/>
          </w:tcPr>
          <w:p w:rsidR="00075662" w:rsidRPr="00AF2DD8" w:rsidRDefault="00075662" w:rsidP="00DC6A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D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</w:t>
            </w:r>
          </w:p>
        </w:tc>
        <w:tc>
          <w:tcPr>
            <w:tcW w:w="3377" w:type="dxa"/>
            <w:vAlign w:val="center"/>
          </w:tcPr>
          <w:p w:rsidR="00075662" w:rsidRPr="00AF2DD8" w:rsidRDefault="00075662" w:rsidP="00DC6A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DD8">
              <w:rPr>
                <w:rStyle w:val="fontstyle01"/>
                <w:sz w:val="32"/>
                <w:szCs w:val="32"/>
                <w:cs/>
              </w:rPr>
              <w:t>กลวิธีในการดำ</w:t>
            </w:r>
            <w:r w:rsidRPr="00AF2DD8">
              <w:rPr>
                <w:rStyle w:val="fontstyle01"/>
                <w:sz w:val="32"/>
                <w:szCs w:val="32"/>
                <w:cs/>
              </w:rPr>
              <w:t>เนินงาน</w:t>
            </w:r>
          </w:p>
        </w:tc>
        <w:tc>
          <w:tcPr>
            <w:tcW w:w="3378" w:type="dxa"/>
            <w:vAlign w:val="center"/>
          </w:tcPr>
          <w:p w:rsidR="00075662" w:rsidRPr="00AF2DD8" w:rsidRDefault="00075662" w:rsidP="00DC6A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DD8">
              <w:rPr>
                <w:rStyle w:val="fontstyle0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378" w:type="dxa"/>
            <w:vAlign w:val="center"/>
          </w:tcPr>
          <w:p w:rsidR="00075662" w:rsidRPr="00AF2DD8" w:rsidRDefault="00075662" w:rsidP="00DC6A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DD8">
              <w:rPr>
                <w:rStyle w:val="fontstyle01"/>
                <w:sz w:val="32"/>
                <w:szCs w:val="32"/>
                <w:cs/>
              </w:rPr>
              <w:t>กิจกรรม</w:t>
            </w:r>
          </w:p>
        </w:tc>
      </w:tr>
      <w:tr w:rsidR="00075662" w:rsidRPr="00AF2DD8" w:rsidTr="001D041E">
        <w:tc>
          <w:tcPr>
            <w:tcW w:w="3377" w:type="dxa"/>
          </w:tcPr>
          <w:p w:rsidR="00075662" w:rsidRPr="00AF2DD8" w:rsidRDefault="00075662" w:rsidP="00DC6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t xml:space="preserve">1. 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สร้างทีมพี่เลี้ยง (เพื่อ</w:t>
            </w:r>
            <w:r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ช่วยในการท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ำ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แผนหรือ</w:t>
            </w:r>
            <w:r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โครงการ รวมทั้งประเมิน</w:t>
            </w:r>
            <w:r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ติดตาม)</w:t>
            </w:r>
            <w:r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t xml:space="preserve">(15 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พ.ย.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t xml:space="preserve">60 – 31 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ธ.ค.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t>60)</w:t>
            </w:r>
          </w:p>
          <w:p w:rsidR="00075662" w:rsidRPr="00AF2DD8" w:rsidRDefault="00075662" w:rsidP="00DC6A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7" w:type="dxa"/>
          </w:tcPr>
          <w:p w:rsidR="00075662" w:rsidRPr="00B175BB" w:rsidRDefault="00075662" w:rsidP="00DC6AF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t xml:space="preserve">1. 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การพัฒนาทีมพี่เลี้ยงของอำ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เภอ</w:t>
            </w:r>
            <w:r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F2DD8">
              <w:rPr>
                <w:rStyle w:val="fontstyle21"/>
                <w:cs/>
              </w:rPr>
              <w:t>ประกอบด้วย ตัวแทน</w:t>
            </w:r>
            <w:r w:rsidRPr="00AF2DD8">
              <w:rPr>
                <w:rStyle w:val="fontstyle21"/>
                <w:cs/>
              </w:rPr>
              <w:t xml:space="preserve"> </w:t>
            </w:r>
            <w:r w:rsidRPr="00AF2DD8">
              <w:rPr>
                <w:rStyle w:val="fontstyle21"/>
                <w:cs/>
              </w:rPr>
              <w:t>สปสช</w:t>
            </w:r>
            <w:r w:rsidRPr="00AF2DD8">
              <w:rPr>
                <w:rStyle w:val="fontstyle21"/>
                <w:cs/>
              </w:rPr>
              <w:t>.</w:t>
            </w:r>
            <w:r w:rsidRPr="00AF2DD8">
              <w:rPr>
                <w:rStyle w:val="fontstyle21"/>
                <w:cs/>
              </w:rPr>
              <w:t xml:space="preserve"> แกนนำชุมชน</w:t>
            </w:r>
            <w:r w:rsidRPr="00AF2DD8">
              <w:rPr>
                <w:rStyle w:val="fontstyle21"/>
              </w:rPr>
              <w:t xml:space="preserve"> </w:t>
            </w:r>
            <w:r w:rsidRPr="00AF2DD8">
              <w:rPr>
                <w:rStyle w:val="fontstyle21"/>
                <w:cs/>
              </w:rPr>
              <w:t>อสม</w:t>
            </w:r>
            <w:r w:rsidRPr="00AF2DD8">
              <w:rPr>
                <w:rStyle w:val="fontstyle21"/>
                <w:cs/>
              </w:rPr>
              <w:t>.</w:t>
            </w:r>
            <w:r w:rsidR="00830880">
              <w:rPr>
                <w:rStyle w:val="fontstyle21"/>
                <w:cs/>
              </w:rPr>
              <w:t xml:space="preserve"> </w:t>
            </w:r>
            <w:r w:rsidR="00830880" w:rsidRPr="00830880">
              <w:rPr>
                <w:rStyle w:val="fontstyle21"/>
                <w:rFonts w:hint="cs"/>
                <w:color w:val="FF0000"/>
                <w:cs/>
              </w:rPr>
              <w:t>(</w:t>
            </w:r>
            <w:r w:rsidR="00830880">
              <w:rPr>
                <w:rStyle w:val="fontstyle21"/>
                <w:rFonts w:hint="cs"/>
                <w:color w:val="FF0000"/>
                <w:cs/>
              </w:rPr>
              <w:t xml:space="preserve">ทีมพี่เลี้ยงเป็นทีมในพื้นที่ประกอบด้วย 6 คน คือ ผช.สสอ. ปลัด อบต.คลองปราบ </w:t>
            </w:r>
            <w:r w:rsidR="00830880">
              <w:rPr>
                <w:rStyle w:val="fontstyle21"/>
                <w:rFonts w:hint="cs"/>
                <w:color w:val="FF0000"/>
                <w:cs/>
              </w:rPr>
              <w:t>ปลัด อบต.</w:t>
            </w:r>
            <w:r w:rsidR="00830880">
              <w:rPr>
                <w:rStyle w:val="fontstyle21"/>
                <w:rFonts w:hint="cs"/>
                <w:color w:val="FF0000"/>
                <w:cs/>
              </w:rPr>
              <w:t>ท่าชี</w:t>
            </w:r>
            <w:r w:rsidR="00B175BB">
              <w:rPr>
                <w:rStyle w:val="fontstyle21"/>
                <w:rFonts w:hint="cs"/>
                <w:color w:val="FF0000"/>
                <w:cs/>
              </w:rPr>
              <w:t xml:space="preserve"> ผอ.กองสาธารณสุขของเทศบาลบ้านนาสาร ผอ.รพสต.บ้านทุ่งในไร่ และผอ.รพ.สต.เพิ่มพูนพรัพย์ ทำหน้าที่ติดตามเรื่องกองทุนประมาณ 2 ครั้ง คือในช่วงเดือนธันวาคม 2560 และเมษายน 2561</w:t>
            </w:r>
            <w:r w:rsidR="00830880" w:rsidRPr="00830880">
              <w:rPr>
                <w:rStyle w:val="fontstyle21"/>
                <w:rFonts w:hint="cs"/>
                <w:color w:val="FF0000"/>
                <w:cs/>
              </w:rPr>
              <w:t>)</w:t>
            </w:r>
            <w:r w:rsidR="00830880">
              <w:rPr>
                <w:rStyle w:val="fontstyle21"/>
                <w:rFonts w:hint="cs"/>
                <w:cs/>
              </w:rPr>
              <w:t xml:space="preserve"> </w:t>
            </w:r>
            <w:r w:rsidR="00830880">
              <w:rPr>
                <w:rStyle w:val="fontstyle21"/>
                <w:cs/>
              </w:rPr>
              <w:t>และ ทีมวิช</w:t>
            </w:r>
            <w:r w:rsidR="00830880">
              <w:rPr>
                <w:rStyle w:val="fontstyle21"/>
                <w:rFonts w:hint="cs"/>
                <w:cs/>
              </w:rPr>
              <w:t>า</w:t>
            </w:r>
            <w:r w:rsidR="00830880">
              <w:rPr>
                <w:rStyle w:val="fontstyle21"/>
                <w:cs/>
              </w:rPr>
              <w:t>ก</w:t>
            </w:r>
            <w:r w:rsidR="00830880">
              <w:rPr>
                <w:rStyle w:val="fontstyle21"/>
                <w:rFonts w:hint="cs"/>
                <w:cs/>
              </w:rPr>
              <w:t>า</w:t>
            </w:r>
            <w:r w:rsidRPr="00AF2DD8">
              <w:rPr>
                <w:rStyle w:val="fontstyle21"/>
                <w:cs/>
              </w:rPr>
              <w:t>รอบรมในประเด็น</w:t>
            </w:r>
            <w:r w:rsidR="00B175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175BB" w:rsidRPr="00B175B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="00B175B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ทีมวิชาการที่เข้ามาอบรมเป็นทีมจาก สจรส.มอ.เข้ามาอบรมให้กับทีมพี่เลี้ยงในประเด็น 1-4</w:t>
            </w:r>
            <w:r w:rsidR="00B175BB" w:rsidRPr="00B175B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F2DD8">
              <w:rPr>
                <w:rStyle w:val="fontstyle21"/>
              </w:rPr>
              <w:t xml:space="preserve">1) </w:t>
            </w:r>
            <w:r w:rsidRPr="00AF2DD8">
              <w:rPr>
                <w:rStyle w:val="fontstyle21"/>
                <w:cs/>
              </w:rPr>
              <w:t>การจัดการปัจจัยเสี่ยงทางสุขภา</w:t>
            </w:r>
            <w:r w:rsidRPr="00AF2DD8">
              <w:rPr>
                <w:rStyle w:val="fontstyle21"/>
                <w:cs/>
              </w:rPr>
              <w:t>พ</w:t>
            </w:r>
            <w:r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F2DD8">
              <w:rPr>
                <w:rStyle w:val="fontstyle21"/>
              </w:rPr>
              <w:t xml:space="preserve">2) </w:t>
            </w:r>
            <w:r w:rsidRPr="00AF2DD8">
              <w:rPr>
                <w:rStyle w:val="fontstyle21"/>
                <w:cs/>
              </w:rPr>
              <w:t>การทำโครงการและการวิเคราะห์</w:t>
            </w:r>
            <w:r w:rsidRPr="00AF2DD8">
              <w:rPr>
                <w:rStyle w:val="fontstyle21"/>
                <w:cs/>
              </w:rPr>
              <w:lastRenderedPageBreak/>
              <w:t>โครงกา</w:t>
            </w:r>
            <w:r w:rsidRPr="00AF2DD8">
              <w:rPr>
                <w:rStyle w:val="fontstyle21"/>
                <w:cs/>
              </w:rPr>
              <w:t>ร</w:t>
            </w:r>
            <w:r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F2DD8">
              <w:rPr>
                <w:rStyle w:val="fontstyle21"/>
              </w:rPr>
              <w:t xml:space="preserve">3) </w:t>
            </w:r>
            <w:r w:rsidRPr="00AF2DD8">
              <w:rPr>
                <w:rStyle w:val="fontstyle21"/>
                <w:cs/>
              </w:rPr>
              <w:t>การท</w:t>
            </w:r>
            <w:r w:rsidRPr="00AF2DD8">
              <w:rPr>
                <w:rStyle w:val="fontstyle21"/>
                <w:cs/>
              </w:rPr>
              <w:t>ำแผนชุมชน</w:t>
            </w:r>
            <w:r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F2DD8">
              <w:rPr>
                <w:rStyle w:val="fontstyle21"/>
              </w:rPr>
              <w:t xml:space="preserve">4) </w:t>
            </w:r>
            <w:r w:rsidRPr="00AF2DD8">
              <w:rPr>
                <w:rStyle w:val="fontstyle21"/>
                <w:cs/>
              </w:rPr>
              <w:t>การติดตามประเมินโครงการและกา</w:t>
            </w:r>
            <w:r w:rsidRPr="00AF2DD8">
              <w:rPr>
                <w:rStyle w:val="fontstyle21"/>
                <w:cs/>
              </w:rPr>
              <w:t>รประเมินออนไลน์</w:t>
            </w:r>
            <w:r w:rsidR="00B175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175BB" w:rsidRPr="00B175B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="00B175B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มีระบบ</w:t>
            </w:r>
            <w:r w:rsidR="00B175BB" w:rsidRPr="00B175B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ติดตามประเมินโครงการ</w:t>
            </w:r>
            <w:r w:rsidR="00B175B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ผ่านทางหน้าเวปไซต์ของ สจรส.มอ. โดยลงข้อมูลเสร็จสิ้นเมื่อวันที่ 3 ธันวาคม 2561</w:t>
            </w:r>
            <w:r w:rsidR="00B175BB" w:rsidRPr="00B175B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3378" w:type="dxa"/>
          </w:tcPr>
          <w:p w:rsidR="00075662" w:rsidRPr="00AF2DD8" w:rsidRDefault="00075662" w:rsidP="00DC6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2DD8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AF2DD8">
              <w:rPr>
                <w:rFonts w:ascii="TH SarabunPSK" w:hAnsi="TH SarabunPSK" w:cs="TH SarabunPSK"/>
                <w:sz w:val="32"/>
                <w:szCs w:val="32"/>
                <w:cs/>
              </w:rPr>
              <w:t>มีพี่เลี้ยงอำเภอ ที่ได้รับการพัฒนา</w:t>
            </w:r>
            <w:r w:rsidRPr="00AF2DD8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AF2DD8">
              <w:rPr>
                <w:rFonts w:ascii="TH SarabunPSK" w:hAnsi="TH SarabunPSK" w:cs="TH SarabunPSK"/>
                <w:sz w:val="32"/>
                <w:szCs w:val="32"/>
                <w:cs/>
              </w:rPr>
              <w:t>พร้อมปฏิบัติงานในพื้นที่อย่างน้อยจ</w:t>
            </w:r>
            <w:r w:rsidRPr="00AF2D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ำนวน </w:t>
            </w:r>
            <w:r w:rsidRPr="00AF2DD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F2DD8">
              <w:rPr>
                <w:rFonts w:ascii="TH SarabunPSK" w:hAnsi="TH SarabunPSK" w:cs="TH SarabunPSK"/>
                <w:sz w:val="32"/>
                <w:szCs w:val="32"/>
                <w:cs/>
              </w:rPr>
              <w:t>คน/อ</w:t>
            </w:r>
            <w:r w:rsidRPr="00AF2DD8">
              <w:rPr>
                <w:rFonts w:ascii="TH SarabunPSK" w:hAnsi="TH SarabunPSK" w:cs="TH SarabunPSK"/>
                <w:sz w:val="32"/>
                <w:szCs w:val="32"/>
                <w:cs/>
              </w:rPr>
              <w:t>ำเภอ</w:t>
            </w:r>
          </w:p>
        </w:tc>
        <w:tc>
          <w:tcPr>
            <w:tcW w:w="3378" w:type="dxa"/>
          </w:tcPr>
          <w:p w:rsidR="00075662" w:rsidRPr="00AF2DD8" w:rsidRDefault="00075662" w:rsidP="00DC6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t xml:space="preserve">1. 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จัดอบรมเชิงปฏิบัติการพี่เลี้ยงอำ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เภอ</w:t>
            </w:r>
          </w:p>
          <w:p w:rsidR="00075662" w:rsidRPr="00AF2DD8" w:rsidRDefault="00075662" w:rsidP="00DC6A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662" w:rsidRPr="00AF2DD8" w:rsidTr="001D041E">
        <w:tc>
          <w:tcPr>
            <w:tcW w:w="3377" w:type="dxa"/>
          </w:tcPr>
          <w:p w:rsidR="00075662" w:rsidRPr="00AF2DD8" w:rsidRDefault="00075662" w:rsidP="00DC6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lastRenderedPageBreak/>
              <w:t xml:space="preserve">2. 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พัฒนาศักยภาพกองทุนฯ</w:t>
            </w:r>
            <w:r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t>(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ให้สามารถทำแผน/โครงการ)</w:t>
            </w:r>
            <w:r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t xml:space="preserve">(1 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ม.ค.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t xml:space="preserve">61 – 30 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มิ.ย.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t>61)</w:t>
            </w:r>
          </w:p>
        </w:tc>
        <w:tc>
          <w:tcPr>
            <w:tcW w:w="3377" w:type="dxa"/>
          </w:tcPr>
          <w:p w:rsidR="00075662" w:rsidRPr="00AF2DD8" w:rsidRDefault="00075662" w:rsidP="00DC6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การพัฒนาศักยภาพของกลไก</w:t>
            </w:r>
            <w:r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F2DD8">
              <w:rPr>
                <w:rStyle w:val="fontstyle21"/>
              </w:rPr>
              <w:t xml:space="preserve">1) </w:t>
            </w:r>
            <w:r w:rsidRPr="00AF2DD8">
              <w:rPr>
                <w:rStyle w:val="fontstyle21"/>
                <w:cs/>
              </w:rPr>
              <w:t>การแก้ไขปัญหาระดับเขตสุขภาพ :</w:t>
            </w:r>
            <w:r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F2DD8">
              <w:rPr>
                <w:rStyle w:val="fontstyle21"/>
                <w:cs/>
              </w:rPr>
              <w:t>พัฒนาขีดความสามารถของกลไกกองทุนหลักประกันสุขภาพในระดับท้องถิ่นเพื่อให้กองทุนหลักประกันสุขภาพในระดับท้องถิ่นแต่</w:t>
            </w:r>
            <w:r w:rsidRPr="00AF2D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ละกองทุน </w:t>
            </w:r>
            <w:r w:rsidR="006955BC" w:rsidRPr="006955B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="006955B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ครั้งที่ 1 สจรส.มอ.โดย ดร.พงค์เทพ เข้ามาดำเนินการอบรม ณ โรงพยาบาลบ้านนาสาร เมื่อเดือนพฤศจิกายน 2560 เป็นการนำเสนอในภาพของอำเภอ มีผู้เข้าร่วมประกอบด้วย นายอำเภอ กรรมการกองทุน นายก รองนายก ปลัด ผอ.รพ.(ในขณะนั้น นพ.สำเนียง) และกำนัน โดยเป็นการคุยกันเกี่ยวกับแนวทางในการดำเนินการ</w:t>
            </w:r>
            <w:r w:rsidR="000E4A0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เนื่องจาก อำเภอบ้าน</w:t>
            </w:r>
            <w:r w:rsidR="000E4A0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นาสารเป็นพื้นที่ที่มีศักยภาพเพียงพอสำหรับการขับเคลื่อนโครงการดังกล่าว มี สสอ.(พี่ปรเมษฐ์) ที่สามารถขับเคลื่อนได้</w:t>
            </w:r>
            <w:r w:rsidR="006955BC" w:rsidRPr="006955B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="006955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F2DD8">
              <w:rPr>
                <w:rFonts w:ascii="TH SarabunPSK" w:hAnsi="TH SarabunPSK" w:cs="TH SarabunPSK"/>
                <w:sz w:val="32"/>
                <w:szCs w:val="32"/>
                <w:cs/>
              </w:rPr>
              <w:t>และทีมพี่เลี้ยงร่วมกันทำแผน</w:t>
            </w:r>
          </w:p>
          <w:p w:rsidR="00075662" w:rsidRPr="00AF2DD8" w:rsidRDefault="00075662" w:rsidP="00DC6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2DD8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จัดการและพัฒนาโครงการจัดกา</w:t>
            </w:r>
            <w:r w:rsidRPr="00AF2DD8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AF2DD8">
              <w:rPr>
                <w:rFonts w:ascii="TH SarabunPSK" w:hAnsi="TH SarabunPSK" w:cs="TH SarabunPSK"/>
                <w:sz w:val="32"/>
                <w:szCs w:val="32"/>
                <w:cs/>
              </w:rPr>
              <w:t>ปัจจัยเสี่ยงต่อสุขภา</w:t>
            </w:r>
            <w:r w:rsidRPr="00AF2DD8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</w:p>
          <w:p w:rsidR="00075662" w:rsidRPr="00AF2DD8" w:rsidRDefault="00075662" w:rsidP="00DC6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2DD8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AF2D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อบรมเชิง</w:t>
            </w:r>
            <w:r w:rsidRPr="00AF2DD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  <w:r w:rsidRPr="00AF2DD8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การให้แก่คณะกรรมการกองทุนฯ ในประเด็น</w:t>
            </w:r>
          </w:p>
          <w:p w:rsidR="00075662" w:rsidRPr="00AF2DD8" w:rsidRDefault="00075662" w:rsidP="00DC6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2D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F2DD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การจัดการปัจจัยเสี่ยงทางสุขภา</w:t>
            </w:r>
            <w:r w:rsidRPr="00AF2DD8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</w:p>
          <w:p w:rsidR="00075662" w:rsidRPr="00AF2DD8" w:rsidRDefault="00075662" w:rsidP="00DC6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2D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F2DD8">
              <w:rPr>
                <w:rFonts w:ascii="TH SarabunPSK" w:hAnsi="TH SarabunPSK" w:cs="TH SarabunPSK"/>
                <w:sz w:val="32"/>
                <w:szCs w:val="32"/>
                <w:cs/>
              </w:rPr>
              <w:t>การทำโครงการและการวิเคราะห์โครงกา</w:t>
            </w:r>
            <w:r w:rsidRPr="00AF2DD8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  <w:p w:rsidR="00075662" w:rsidRPr="00AF2DD8" w:rsidRDefault="00075662" w:rsidP="00DC6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2D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F2DD8">
              <w:rPr>
                <w:rFonts w:ascii="TH SarabunPSK" w:hAnsi="TH SarabunPSK" w:cs="TH SarabunPSK"/>
                <w:sz w:val="32"/>
                <w:szCs w:val="32"/>
                <w:cs/>
              </w:rPr>
              <w:t>การท</w:t>
            </w:r>
            <w:r w:rsidRPr="00AF2DD8">
              <w:rPr>
                <w:rFonts w:ascii="TH SarabunPSK" w:hAnsi="TH SarabunPSK" w:cs="TH SarabunPSK"/>
                <w:sz w:val="32"/>
                <w:szCs w:val="32"/>
                <w:cs/>
              </w:rPr>
              <w:t>ำแผนชุมชน</w:t>
            </w:r>
          </w:p>
          <w:p w:rsidR="00075662" w:rsidRDefault="00075662" w:rsidP="00DC6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2D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F2DD8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การติดตามประเมินโครงการและกา</w:t>
            </w:r>
            <w:r w:rsidRPr="00AF2DD8">
              <w:rPr>
                <w:rFonts w:ascii="TH SarabunPSK" w:hAnsi="TH SarabunPSK" w:cs="TH SarabunPSK"/>
                <w:sz w:val="32"/>
                <w:szCs w:val="32"/>
                <w:cs/>
              </w:rPr>
              <w:t>รประเมินออนไลน</w:t>
            </w:r>
            <w:r w:rsidRPr="00AF2DD8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  <w:p w:rsidR="00AF3DDF" w:rsidRPr="00AF2DD8" w:rsidRDefault="00AF3DDF" w:rsidP="00DC6AF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F3D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="00425BE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ครั้งที่ 2 อบรมเกี่ยวกับปัจจัยเสี่ยง อุบัติเหตุ สุรา ยาสูบ ฯลฯ ทั้งหมด 5 ประเด็น มีการจัดทำแผนชุมชน ผู้เข้าร่วมเป็นกลุ่มเดียวกับครั้งที่ 1 ซึ่งโครงการที่เกิดขึ้นสามารถดูได้จากหน้าเวปไซต์ของ สจรส.มอ ทั้ง 11 กองทุน</w:t>
            </w:r>
            <w:r w:rsidR="00E21CE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นอกจากนี้ มีประเด็นเกี่ยวกับผู้สูงอายุร่วมดำเนินการด้วย</w:t>
            </w:r>
            <w:r w:rsidRPr="00AF3D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3378" w:type="dxa"/>
          </w:tcPr>
          <w:p w:rsidR="00075662" w:rsidRPr="00AF2DD8" w:rsidRDefault="00075662" w:rsidP="00DC6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2DD8">
              <w:rPr>
                <w:rStyle w:val="fontstyle21"/>
              </w:rPr>
              <w:lastRenderedPageBreak/>
              <w:t xml:space="preserve">1. </w:t>
            </w:r>
            <w:r w:rsidRPr="00AF2DD8">
              <w:rPr>
                <w:rStyle w:val="fontstyle21"/>
                <w:cs/>
              </w:rPr>
              <w:t>มีคณะกรรมกำรกองทุนฯ จากตัวแทนกองทุนของอำเภอในเขตอำเภอที่รับผิดชอบ ที่พร้อมปฏิบัติงานในพื้นที่ในรูปแบบ</w:t>
            </w:r>
            <w:r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F2DD8">
              <w:rPr>
                <w:rStyle w:val="fontstyle21"/>
              </w:rPr>
              <w:t xml:space="preserve">- </w:t>
            </w:r>
            <w:r w:rsidRPr="00AF2DD8">
              <w:rPr>
                <w:rStyle w:val="fontstyle21"/>
                <w:cs/>
              </w:rPr>
              <w:t>กำรสร้างแผนสุขภาพชุมชน/แผนบริหารเงินของกองทุน</w:t>
            </w:r>
          </w:p>
          <w:p w:rsidR="00075662" w:rsidRPr="00AF2DD8" w:rsidRDefault="00075662" w:rsidP="00DC6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t xml:space="preserve">- 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กา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รเสนอโครง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กา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ร/กำรอ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อนุมัติโครงกา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รที่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เกี่ยวข้องกับการจัดกา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รปัจจัยเสี่ยงต่อ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สุขภาพที่มาจากสุรา ยาสูบและยา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เสพติด</w:t>
            </w:r>
          </w:p>
          <w:p w:rsidR="00075662" w:rsidRPr="00AF2DD8" w:rsidRDefault="00075662" w:rsidP="00DC6A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8" w:type="dxa"/>
          </w:tcPr>
          <w:p w:rsidR="00075662" w:rsidRPr="00AF2DD8" w:rsidRDefault="00075662" w:rsidP="00DC6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t xml:space="preserve">1. 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จัดอบรมเชิงปฏิบัติการแก่คณะกรรมการกองทุนฯในอำเภอ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t xml:space="preserve"> </w:t>
            </w:r>
            <w:r w:rsidRPr="00AF2DD8">
              <w:rPr>
                <w:rStyle w:val="fontstyle21"/>
              </w:rPr>
              <w:t>(</w:t>
            </w:r>
            <w:r w:rsidRPr="00AF2DD8">
              <w:rPr>
                <w:rStyle w:val="fontstyle21"/>
                <w:cs/>
              </w:rPr>
              <w:t>นำร่อง</w:t>
            </w:r>
            <w:r w:rsidRPr="00AF2DD8">
              <w:rPr>
                <w:rStyle w:val="fontstyle21"/>
              </w:rPr>
              <w:t xml:space="preserve">1 </w:t>
            </w:r>
            <w:r w:rsidRPr="00AF2DD8">
              <w:rPr>
                <w:rStyle w:val="fontstyle21"/>
                <w:cs/>
              </w:rPr>
              <w:t>อำเภอ/จังหวัดๆ</w:t>
            </w:r>
            <w:r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F2DD8">
              <w:rPr>
                <w:rStyle w:val="fontstyle21"/>
              </w:rPr>
              <w:t xml:space="preserve">10 </w:t>
            </w:r>
            <w:r w:rsidRPr="00AF2DD8">
              <w:rPr>
                <w:rStyle w:val="fontstyle21"/>
                <w:cs/>
              </w:rPr>
              <w:t>กองทุน)</w:t>
            </w:r>
            <w:r w:rsidRPr="00AF2DD8">
              <w:rPr>
                <w:rStyle w:val="fontstyle21"/>
              </w:rPr>
              <w:t xml:space="preserve"> </w:t>
            </w:r>
          </w:p>
        </w:tc>
      </w:tr>
      <w:tr w:rsidR="00075662" w:rsidRPr="00AF2DD8" w:rsidTr="001D041E">
        <w:tc>
          <w:tcPr>
            <w:tcW w:w="3377" w:type="dxa"/>
          </w:tcPr>
          <w:p w:rsidR="00075662" w:rsidRPr="00AF2DD8" w:rsidRDefault="00075662" w:rsidP="00DC6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lastRenderedPageBreak/>
              <w:t xml:space="preserve">3. 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การพัฒนาโครงการ</w:t>
            </w:r>
            <w:r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t xml:space="preserve">(1 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ก.ค.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t xml:space="preserve">61 – 31 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ต.ค.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t>61)</w:t>
            </w:r>
          </w:p>
        </w:tc>
        <w:tc>
          <w:tcPr>
            <w:tcW w:w="3377" w:type="dxa"/>
          </w:tcPr>
          <w:p w:rsidR="00075662" w:rsidRDefault="00075662" w:rsidP="00DC6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t xml:space="preserve">1. 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พัฒนาระบบบริหารข้อเสนอโครงการ</w:t>
            </w:r>
            <w:r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t xml:space="preserve">- </w:t>
            </w:r>
            <w:r w:rsidRPr="00AF2DD8">
              <w:rPr>
                <w:rStyle w:val="fontstyle21"/>
                <w:cs/>
              </w:rPr>
              <w:t>การจัดให้พี่เลี้ยงและทีมอำเภอลงไปช่วยพัฒนาและปรับแก้โครงการ/สะท้อนความคิดโดยผู้ทรงคุณวุฒิ</w:t>
            </w:r>
          </w:p>
          <w:p w:rsidR="008E5335" w:rsidRDefault="008E5335" w:rsidP="00DC6AF4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8E533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ทีมพี่เลี้ยงแบ่งเป็น 4 โซนตามลักษณะทางภูมิศาสตร์ เหนือ ใต้ ออก ตก โดยมีไลน์กลุ่มสามารถปรึกษาหารือกันได้ คอยให้คำแนะนำ</w:t>
            </w:r>
          </w:p>
          <w:p w:rsidR="008E5335" w:rsidRDefault="008E5335" w:rsidP="00DC6AF4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โซนเหนือ มี กองทุนทุ่งเตาใหม่ และทุ่งเตา มี ผอ.รพ.สต.ทุ่งในไร่เป็นพี่เลี้ยง </w:t>
            </w:r>
          </w:p>
          <w:p w:rsidR="008E5335" w:rsidRDefault="008E5335" w:rsidP="00DC6AF4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โซนใต้ มี กองทุนคลองปราบ ช่องช้าง และพรุพรี มีปลัดคลองปราบเป็นพี่เลี้ยง</w:t>
            </w:r>
          </w:p>
          <w:p w:rsidR="008E5335" w:rsidRDefault="008E5335" w:rsidP="00DC6AF4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โซนตะวันออก มี กองทุนควนสุบรรณ เพิ่มพูนทรัพย์ และปลายน้ำ มี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ผอ.รพ.สต.เพิ่มพูนทรัพย์เป็นพี่เลี้ยง</w:t>
            </w:r>
          </w:p>
          <w:p w:rsidR="00BF14C3" w:rsidRDefault="008E5335" w:rsidP="00DC6AF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โซนตะวันตก มี กองทุนท่าชี ควนศรี และน้ำพุ มีปลัดท่าชีเป็นพี่เลี้ยง</w:t>
            </w:r>
          </w:p>
          <w:p w:rsidR="00A627FA" w:rsidRDefault="00A627FA" w:rsidP="00DC6AF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E5335" w:rsidRPr="00AF2DD8" w:rsidRDefault="00BF14C3" w:rsidP="00DC6AF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สำหรับพี่เลี้ยงอีก 2 คน คือ ผช.สสอ.และ</w:t>
            </w:r>
            <w:r>
              <w:rPr>
                <w:rStyle w:val="fontstyle21"/>
                <w:rFonts w:hint="cs"/>
                <w:color w:val="FF0000"/>
                <w:cs/>
              </w:rPr>
              <w:t>ผอ.กองสาธารณสุขของเทศบาล</w:t>
            </w:r>
            <w:r>
              <w:rPr>
                <w:rStyle w:val="fontstyle21"/>
                <w:rFonts w:hint="cs"/>
                <w:color w:val="FF0000"/>
                <w:cs/>
              </w:rPr>
              <w:lastRenderedPageBreak/>
              <w:t>บ้านนาสาร</w:t>
            </w:r>
            <w:r>
              <w:rPr>
                <w:rStyle w:val="fontstyle21"/>
                <w:rFonts w:hint="cs"/>
                <w:color w:val="FF0000"/>
                <w:cs/>
              </w:rPr>
              <w:t xml:space="preserve"> จะเป็นผู้ดูแลในภาพรวมทั้งอำเภอและมีแผนลงไปติดตามการดำเนินงาน แต่เนื่องจากติดภารกิจจึงไม่สามารถลงไปตามแผนได้</w:t>
            </w:r>
            <w:r w:rsidR="008E5335" w:rsidRPr="008E533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3378" w:type="dxa"/>
          </w:tcPr>
          <w:p w:rsidR="00AF2DD8" w:rsidRPr="006E4776" w:rsidRDefault="00075662" w:rsidP="00DC6AF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F2DD8">
              <w:rPr>
                <w:rStyle w:val="fontstyle21"/>
              </w:rPr>
              <w:lastRenderedPageBreak/>
              <w:t xml:space="preserve">1. </w:t>
            </w:r>
            <w:r w:rsidR="00AF2DD8" w:rsidRPr="00AF2DD8">
              <w:rPr>
                <w:rStyle w:val="fontstyle21"/>
                <w:cs/>
              </w:rPr>
              <w:t>มีแผนหรือโครงการในการดำเนินงา</w:t>
            </w:r>
            <w:r w:rsidRPr="00AF2DD8">
              <w:rPr>
                <w:rStyle w:val="fontstyle21"/>
                <w:cs/>
              </w:rPr>
              <w:t>น</w:t>
            </w:r>
            <w:r w:rsidR="00AF2DD8" w:rsidRPr="00AF2DD8">
              <w:rPr>
                <w:rStyle w:val="fontstyle21"/>
                <w:cs/>
              </w:rPr>
              <w:t>จัดการปัจจัยเสี่ยงจากสุรา ยาสูบ และยาเสพติดผ่านกลไกที่สามารถวัดผลกา</w:t>
            </w:r>
            <w:r w:rsidRPr="00AF2DD8">
              <w:rPr>
                <w:rStyle w:val="fontstyle21"/>
                <w:cs/>
              </w:rPr>
              <w:t>ร</w:t>
            </w:r>
            <w:r w:rsidR="00AF2DD8" w:rsidRPr="00AF2DD8">
              <w:rPr>
                <w:rStyle w:val="fontstyle21"/>
                <w:cs/>
              </w:rPr>
              <w:t>ดำเนินงา</w:t>
            </w:r>
            <w:r w:rsidRPr="00AF2DD8">
              <w:rPr>
                <w:rStyle w:val="fontstyle21"/>
                <w:cs/>
              </w:rPr>
              <w:t>นได้ เช่น</w:t>
            </w:r>
            <w:r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F2DD8">
              <w:rPr>
                <w:rStyle w:val="fontstyle21"/>
              </w:rPr>
              <w:t xml:space="preserve">- </w:t>
            </w:r>
            <w:r w:rsidR="00AF2DD8" w:rsidRPr="00AF2DD8">
              <w:rPr>
                <w:rStyle w:val="fontstyle21"/>
                <w:cs/>
              </w:rPr>
              <w:t>มีผู้รับผิดชอบการดำเนินง</w:t>
            </w:r>
            <w:r w:rsidR="00AF2DD8" w:rsidRPr="00AF2D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าน</w:t>
            </w:r>
            <w:r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F2DD8">
              <w:rPr>
                <w:rStyle w:val="fontstyle21"/>
              </w:rPr>
              <w:t xml:space="preserve">- </w:t>
            </w:r>
            <w:r w:rsidR="00AF2DD8" w:rsidRPr="00AF2DD8">
              <w:rPr>
                <w:rStyle w:val="fontstyle21"/>
                <w:cs/>
              </w:rPr>
              <w:t>มีแผนการจัดประชุมคณะกรรมกา</w:t>
            </w:r>
            <w:r w:rsidRPr="00AF2DD8">
              <w:rPr>
                <w:rStyle w:val="fontstyle21"/>
                <w:cs/>
              </w:rPr>
              <w:t>ร</w:t>
            </w:r>
            <w:r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F2DD8">
              <w:rPr>
                <w:rStyle w:val="fontstyle21"/>
              </w:rPr>
              <w:t xml:space="preserve">- </w:t>
            </w:r>
            <w:r w:rsidR="00AF2DD8" w:rsidRPr="00AF2DD8">
              <w:rPr>
                <w:rStyle w:val="fontstyle21"/>
                <w:cs/>
              </w:rPr>
              <w:t>มีการนำเสนอข้อมูลในประเด็นที่ส</w:t>
            </w:r>
            <w:r w:rsidRPr="00AF2DD8">
              <w:rPr>
                <w:rStyle w:val="fontstyle21"/>
                <w:cs/>
              </w:rPr>
              <w:t>ำคัญ</w:t>
            </w:r>
            <w:r w:rsidR="00AF2DD8"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ของพื้นที่มีมติและรายงานผลการติดตา</w:t>
            </w:r>
            <w:r w:rsidR="00AF2DD8"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ม</w:t>
            </w:r>
            <w:r w:rsidR="00AF2DD8"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จา</w:t>
            </w:r>
            <w:r w:rsidR="00AF2DD8"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กที่ประชุม</w:t>
            </w:r>
            <w:r w:rsidR="00AF2DD8"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AF2DD8" w:rsidRPr="00AF2DD8">
              <w:rPr>
                <w:rStyle w:val="fontstyle01"/>
                <w:b w:val="0"/>
                <w:bCs w:val="0"/>
                <w:sz w:val="32"/>
                <w:szCs w:val="32"/>
              </w:rPr>
              <w:t xml:space="preserve">- </w:t>
            </w:r>
            <w:r w:rsidR="00AF2DD8"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มีการรายงานกา</w:t>
            </w:r>
            <w:r w:rsidR="00AF2DD8"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รประชุมและสรุป</w:t>
            </w:r>
            <w:r w:rsidR="00AF2DD8"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AF2DD8"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รายงานผลการดำเนินงา</w:t>
            </w:r>
            <w:r w:rsidR="00AF2DD8"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น</w:t>
            </w:r>
            <w:r w:rsidR="00AF2DD8"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AF2DD8" w:rsidRPr="00AF2DD8">
              <w:rPr>
                <w:rStyle w:val="fontstyle01"/>
                <w:b w:val="0"/>
                <w:bCs w:val="0"/>
                <w:sz w:val="32"/>
                <w:szCs w:val="32"/>
              </w:rPr>
              <w:t xml:space="preserve">- </w:t>
            </w:r>
            <w:r w:rsidR="00AF2DD8"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มีนโยบาย หรือ ตัวชี้วัดการดำเนินงา</w:t>
            </w:r>
            <w:r w:rsidR="00AF2DD8"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นระดับจังหวัด</w:t>
            </w:r>
            <w:r w:rsidR="00931ED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31ED2" w:rsidRPr="00931ED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="00931ED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เดิม</w:t>
            </w:r>
            <w:r w:rsidR="005113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ในปี</w:t>
            </w:r>
            <w:r w:rsidR="00E86D1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งบ</w:t>
            </w:r>
            <w:r w:rsidR="005113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2561 </w:t>
            </w:r>
            <w:r w:rsidR="00931ED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พื้นที่มีนโยบายอยู่แล้ว 9</w:t>
            </w:r>
            <w:r w:rsidR="005113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ประเด็น</w:t>
            </w:r>
            <w:r w:rsidR="00931ED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5113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ODOP</w:t>
            </w:r>
            <w:r w:rsidR="00931ED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ประกอบด้วย อุบัติเหตุทางบก อุบัติเหตุทางน้ำ บุหรี่ </w:t>
            </w:r>
            <w:r w:rsidR="00931ED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NCD </w:t>
            </w:r>
            <w:r w:rsidR="00931ED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การตั้งครรภ์ก่อนวัยอันควร คบส. โรคฉุกเฉินหัวใจและหลอดเลือด </w:t>
            </w:r>
            <w:r w:rsidR="00931ED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TB </w:t>
            </w:r>
            <w:r w:rsidR="00931ED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และ </w:t>
            </w:r>
            <w:r w:rsidR="00931ED2">
              <w:rPr>
                <w:rFonts w:ascii="TH SarabunPSK" w:hAnsi="TH SarabunPSK" w:cs="TH SarabunPSK"/>
                <w:color w:val="FF0000"/>
                <w:sz w:val="32"/>
                <w:szCs w:val="32"/>
              </w:rPr>
              <w:t>DHF</w:t>
            </w:r>
            <w:r w:rsidR="0051137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5113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ซึ่งบางประเด็นมีความสอดคล้องกับ</w:t>
            </w:r>
            <w:r w:rsidR="005113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โครงการปัจจัยเสี่ยง</w:t>
            </w:r>
            <w:r w:rsidR="005113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จึงมีการคัดเลือกประเด็นและโครงการที่มีความเกี่ยวข้องมาดำเนินการในโครงการปัจจัยเสี่ยงนี้ด้วย ต่อมาในปี</w:t>
            </w:r>
            <w:r w:rsidR="00E86D1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งบ</w:t>
            </w:r>
            <w:r w:rsidR="005113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2562</w:t>
            </w:r>
            <w:r w:rsidR="00E86D1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มี</w:t>
            </w:r>
            <w:r w:rsidR="00E86D1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นโยบาย </w:t>
            </w:r>
            <w:r w:rsidR="00E86D13">
              <w:rPr>
                <w:rFonts w:ascii="TH SarabunPSK" w:hAnsi="TH SarabunPSK" w:cs="TH SarabunPSK"/>
                <w:color w:val="FF0000"/>
                <w:sz w:val="32"/>
                <w:szCs w:val="32"/>
              </w:rPr>
              <w:t>ODOP</w:t>
            </w:r>
            <w:r w:rsidR="00E86D1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E86D1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จำนวน 3 ประเด็น </w:t>
            </w:r>
            <w:r w:rsidR="00E86D1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ประกอบด้วย</w:t>
            </w:r>
            <w:r w:rsidR="00E86D1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อุบัติเหตุ </w:t>
            </w:r>
            <w:r w:rsidR="00E86D1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NCD </w:t>
            </w:r>
            <w:r w:rsidR="00E86D1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และสิ่งแวดล้อม (ขยะ) ส่วนประเด็นอื่นๆ ที่เหลือจากปีงบ 2561 พื้นที่ไหนยังมีปัญหา</w:t>
            </w:r>
            <w:r w:rsidR="00E86D1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ในประเด็นต่างๆ</w:t>
            </w:r>
            <w:r w:rsidR="00E86D1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ก็สามารถนำไปดำเนินการเป็น </w:t>
            </w:r>
            <w:r w:rsidR="00E86D1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OTOP </w:t>
            </w:r>
            <w:r w:rsidR="00E86D1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ได้</w:t>
            </w:r>
            <w:r w:rsidR="00931ED2" w:rsidRPr="00931ED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="00AF2DD8"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AF2DD8" w:rsidRPr="00AF2DD8">
              <w:rPr>
                <w:rStyle w:val="fontstyle01"/>
                <w:b w:val="0"/>
                <w:bCs w:val="0"/>
                <w:sz w:val="32"/>
                <w:szCs w:val="32"/>
              </w:rPr>
              <w:t xml:space="preserve">- </w:t>
            </w:r>
            <w:r w:rsidR="00AF2DD8"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มีแผนการดำเนินงาน ควบคุม ก</w:t>
            </w:r>
            <w:r w:rsidR="00AF2DD8"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ำกับ</w:t>
            </w:r>
            <w:r w:rsidR="00AF2DD8" w:rsidRPr="00AF2DD8">
              <w:rPr>
                <w:rStyle w:val="fontstyle01"/>
                <w:b w:val="0"/>
                <w:bCs w:val="0"/>
                <w:sz w:val="32"/>
                <w:szCs w:val="32"/>
              </w:rPr>
              <w:t xml:space="preserve"> </w:t>
            </w:r>
            <w:r w:rsidR="00AF2DD8"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และติดตา</w:t>
            </w:r>
            <w:r w:rsidR="00AF2DD8"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ม</w:t>
            </w:r>
            <w:r w:rsidR="00E86D1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E86D13" w:rsidRPr="00E86D1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="00E86D1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เนื่องจาก</w:t>
            </w:r>
            <w:r w:rsidR="00E86D1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โครงการปัจจัยเสี่ยง</w:t>
            </w:r>
            <w:r w:rsidR="00E86D1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มีความสอดคล้องกับนโยบาย จึงสามารถใช้ยุทธศาสตร์ของ คบสอ.ในการขับเคลื่อนการดำเนินงานได้เลยทั้ง 9 ประเด็น ซึ่งในจำนวน 9 ประเด็นก็มีเรื่องปัจจัยเสี่ยงร่วมอยู่แล้ว</w:t>
            </w:r>
            <w:r w:rsidR="00E86D13" w:rsidRPr="00E86D1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="00AF2DD8"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AF2DD8" w:rsidRPr="00AF2DD8">
              <w:rPr>
                <w:rStyle w:val="fontstyle01"/>
                <w:b w:val="0"/>
                <w:bCs w:val="0"/>
                <w:sz w:val="32"/>
                <w:szCs w:val="32"/>
              </w:rPr>
              <w:t xml:space="preserve">- </w:t>
            </w:r>
            <w:r w:rsidR="00AF2DD8"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มีฐานข้อมูลระบบเฝ้าระวังกา</w:t>
            </w:r>
            <w:r w:rsidR="00AF2DD8"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รป้องกัน</w:t>
            </w:r>
            <w:r w:rsidR="00AF2DD8"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นักดื่ม/นักสูบ/นักเสพหน้า</w:t>
            </w:r>
            <w:r w:rsidR="00AF2DD8"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ใหม่</w:t>
            </w:r>
            <w:r w:rsidR="006E4776">
              <w:rPr>
                <w:rStyle w:val="fontstyle01"/>
                <w:rFonts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6E4776" w:rsidRPr="006E4776">
              <w:rPr>
                <w:rStyle w:val="fontstyle01"/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(</w:t>
            </w:r>
            <w:r w:rsidR="006E4776">
              <w:rPr>
                <w:rStyle w:val="fontstyle01"/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ใช้ฐานข้อมูลบุหรี่ร่วมกับโครงการ 3 ล้าน 3 ปี เลิกบุหรี่ทั่วไทย</w:t>
            </w:r>
            <w:r w:rsidR="006E4776" w:rsidRPr="006E4776">
              <w:rPr>
                <w:rStyle w:val="fontstyle01"/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)</w:t>
            </w:r>
            <w:r w:rsidR="00AF2DD8"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AF2DD8" w:rsidRPr="00AF2DD8">
              <w:rPr>
                <w:rStyle w:val="fontstyle01"/>
                <w:b w:val="0"/>
                <w:bCs w:val="0"/>
                <w:sz w:val="32"/>
                <w:szCs w:val="32"/>
              </w:rPr>
              <w:t xml:space="preserve">- </w:t>
            </w:r>
            <w:r w:rsidR="00AF2DD8"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การพัฒนาคุณภาพระบบบริกา</w:t>
            </w:r>
            <w:r w:rsidR="00AF2DD8"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รช่วยเลิก</w:t>
            </w:r>
            <w:r w:rsidR="00AF2DD8"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การดื่ม/การสูบ/การเสพและการบ</w:t>
            </w:r>
            <w:r w:rsidR="00AF2DD8"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ำบัดผู้ติดในชุมชน</w:t>
            </w:r>
            <w:r w:rsidR="006E47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E4776" w:rsidRPr="006E477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="006E477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มีคลินิกอดบุหรี่ โดยมี รพ.เป็นแม่ข่าย และขยายออกไปใน 4 โซน แต่ละโซนจะมีพยาบาลเป็นผู้ให้คำแนะนำและเป็นที่</w:t>
            </w:r>
            <w:r w:rsidR="006E477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 xml:space="preserve">ปรึกษา นอกจากนี้ ยังมีกิจกรรมการประชุมเพื่อหยุดยั้งนักสูบหน้าใหม่ในโรงเรียนมัธยมบ้านนาสาร </w:t>
            </w:r>
            <w:r w:rsidR="006E477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โรงเรียนมัธยมบ้าน</w:t>
            </w:r>
            <w:r w:rsidR="006E477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พรุพรี และโรงเรียนมัธยมขยายโอกาสต่างๆ ทั่วทั้งอำเภอ</w:t>
            </w:r>
            <w:r w:rsidR="006E4776" w:rsidRPr="006E477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3378" w:type="dxa"/>
          </w:tcPr>
          <w:p w:rsidR="00075662" w:rsidRPr="00AF2DD8" w:rsidRDefault="00075662" w:rsidP="00DC6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lastRenderedPageBreak/>
              <w:t xml:space="preserve">1. 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การลงพื้นที่ช่วยพัฒนาและปรับแก้</w:t>
            </w:r>
            <w:r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AF2DD8"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โครงการทีมพี่เลี้ยงเขตและอำ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เภอ</w:t>
            </w:r>
            <w:r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AF2DD8" w:rsidRPr="00AF2DD8">
              <w:rPr>
                <w:rStyle w:val="fontstyle21"/>
                <w:cs/>
              </w:rPr>
              <w:t>อ</w:t>
            </w:r>
            <w:r w:rsidRPr="00AF2DD8">
              <w:rPr>
                <w:rStyle w:val="fontstyle21"/>
                <w:cs/>
              </w:rPr>
              <w:t xml:space="preserve">ำเภอ ละ </w:t>
            </w:r>
            <w:r w:rsidRPr="00AF2DD8">
              <w:rPr>
                <w:rStyle w:val="fontstyle21"/>
              </w:rPr>
              <w:t xml:space="preserve">10 </w:t>
            </w:r>
            <w:r w:rsidRPr="00AF2DD8">
              <w:rPr>
                <w:rStyle w:val="fontstyle21"/>
                <w:cs/>
              </w:rPr>
              <w:t xml:space="preserve">กองทุนรวม </w:t>
            </w:r>
            <w:r w:rsidRPr="00AF2DD8">
              <w:rPr>
                <w:rStyle w:val="fontstyle21"/>
              </w:rPr>
              <w:t xml:space="preserve">20 </w:t>
            </w:r>
            <w:r w:rsidRPr="00AF2DD8">
              <w:rPr>
                <w:rStyle w:val="fontstyle21"/>
                <w:cs/>
              </w:rPr>
              <w:t>กองทุน</w:t>
            </w:r>
          </w:p>
        </w:tc>
      </w:tr>
      <w:tr w:rsidR="00AF2DD8" w:rsidRPr="00AF2DD8" w:rsidTr="001D041E">
        <w:tc>
          <w:tcPr>
            <w:tcW w:w="3377" w:type="dxa"/>
          </w:tcPr>
          <w:p w:rsidR="00AF2DD8" w:rsidRPr="00AF2DD8" w:rsidRDefault="00AF2DD8" w:rsidP="00DC6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lastRenderedPageBreak/>
              <w:t xml:space="preserve">4. 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ติดตามประเมินผล: ลง</w:t>
            </w:r>
            <w:r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พื้นที่/ผ่านเว็บไซต์</w:t>
            </w:r>
            <w:r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t xml:space="preserve">(1 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พ.ย.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t xml:space="preserve">61 – 15 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ธ.ค.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t>61)</w:t>
            </w:r>
          </w:p>
        </w:tc>
        <w:tc>
          <w:tcPr>
            <w:tcW w:w="3377" w:type="dxa"/>
          </w:tcPr>
          <w:p w:rsidR="00AF2DD8" w:rsidRPr="00AF2DD8" w:rsidRDefault="00AF2DD8" w:rsidP="00DC6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t xml:space="preserve">1. 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การลงพื้นที่ติดตามและเสริมพลัง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t xml:space="preserve"> </w:t>
            </w:r>
            <w:r w:rsidRPr="00AF2DD8">
              <w:rPr>
                <w:rStyle w:val="fontstyle21"/>
                <w:cs/>
              </w:rPr>
              <w:t>โดย</w:t>
            </w:r>
            <w:r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F2DD8">
              <w:rPr>
                <w:rStyle w:val="fontstyle21"/>
              </w:rPr>
              <w:t xml:space="preserve">1.1 </w:t>
            </w:r>
            <w:r w:rsidRPr="00AF2DD8">
              <w:rPr>
                <w:rStyle w:val="fontstyle21"/>
                <w:cs/>
              </w:rPr>
              <w:t>พี่เลี้ยงลงพื้นที่ติดตามและเสริมพลังคณะกรรมการกองทุนฯ และบัณฑิตอาสาฯ</w:t>
            </w:r>
          </w:p>
        </w:tc>
        <w:tc>
          <w:tcPr>
            <w:tcW w:w="3378" w:type="dxa"/>
          </w:tcPr>
          <w:p w:rsidR="00AF2DD8" w:rsidRPr="0016749C" w:rsidRDefault="00AF2DD8" w:rsidP="00DC6AF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F2DD8">
              <w:rPr>
                <w:rStyle w:val="fontstyle21"/>
              </w:rPr>
              <w:t xml:space="preserve">1. </w:t>
            </w:r>
            <w:r w:rsidRPr="00AF2DD8">
              <w:rPr>
                <w:rStyle w:val="fontstyle21"/>
                <w:cs/>
              </w:rPr>
              <w:t>มีระบบติดตามประเมินผลร่วมกัน</w:t>
            </w:r>
            <w:r w:rsidRPr="00AF2DD8">
              <w:rPr>
                <w:rStyle w:val="fontstyle21"/>
              </w:rPr>
              <w:t xml:space="preserve"> </w:t>
            </w:r>
            <w:r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F2DD8">
              <w:rPr>
                <w:rStyle w:val="fontstyle21"/>
                <w:cs/>
              </w:rPr>
              <w:t>ระหว่างคณะกรรมการติดตามประเมินผลของโครงการ และสถาบันการจัดการระบบสุขภาพภาคใต้</w:t>
            </w:r>
            <w:r w:rsidRPr="00AF2DD8">
              <w:rPr>
                <w:rStyle w:val="fontstyle21"/>
              </w:rPr>
              <w:t xml:space="preserve"> </w:t>
            </w:r>
            <w:r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F2DD8">
              <w:rPr>
                <w:rStyle w:val="fontstyle21"/>
                <w:cs/>
              </w:rPr>
              <w:t>มหาวิทยาลัยสงขลานครินทร์ (สจรส.มอ.)</w:t>
            </w:r>
            <w:r w:rsidR="001674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6749C" w:rsidRPr="0016749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="0016749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ใช้โปรแกรมกองทุนหลักประกันสุขภาพระดับท้องถิ่นฯ ของ สจรส.มอ. โดยมีเจ้าหน้าที่ประจำคอยบันทึกข้อมูล</w:t>
            </w:r>
            <w:r w:rsidR="0029147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</w:t>
            </w:r>
            <w:r w:rsidR="0016749C" w:rsidRPr="0016749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3378" w:type="dxa"/>
          </w:tcPr>
          <w:p w:rsidR="00AF2DD8" w:rsidRPr="00AF2DD8" w:rsidRDefault="00AF2DD8" w:rsidP="00DC6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t xml:space="preserve">1. 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การลงพื้นที่ติดตามสนับสนุนของทีมท</w:t>
            </w:r>
            <w:r w:rsidR="002D0AF9">
              <w:rPr>
                <w:rStyle w:val="fontstyle01"/>
                <w:rFonts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 xml:space="preserve">งานหลัก ลงพื้นที่ 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t xml:space="preserve">1 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เขต (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t xml:space="preserve">2 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อำเภอ)</w:t>
            </w:r>
            <w:r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F2DD8">
              <w:rPr>
                <w:rStyle w:val="fontstyle21"/>
              </w:rPr>
              <w:t xml:space="preserve">- </w:t>
            </w:r>
            <w:r w:rsidRPr="00AF2DD8">
              <w:rPr>
                <w:rStyle w:val="fontstyle21"/>
                <w:cs/>
              </w:rPr>
              <w:t>คุณทวีวัตร</w:t>
            </w:r>
            <w:r w:rsidRPr="00AF2DD8">
              <w:rPr>
                <w:rStyle w:val="fontstyle21"/>
              </w:rPr>
              <w:t xml:space="preserve"> </w:t>
            </w:r>
            <w:r w:rsidRPr="00AF2DD8">
              <w:rPr>
                <w:rStyle w:val="fontstyle21"/>
                <w:cs/>
              </w:rPr>
              <w:t xml:space="preserve">เครือสาย </w:t>
            </w:r>
            <w:r w:rsidRPr="00AF2DD8">
              <w:rPr>
                <w:rStyle w:val="fontstyle21"/>
              </w:rPr>
              <w:t>081-2700216</w:t>
            </w:r>
            <w:r w:rsidRPr="00AF2DD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t xml:space="preserve">2. 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 xml:space="preserve">การลงพื้นที่ติดตามสนับสนุนของทีมพี่เลี้ยงอำเภอทั้ง 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t xml:space="preserve">2 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 xml:space="preserve">อำเภอ 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</w:rPr>
              <w:t xml:space="preserve">20 </w:t>
            </w:r>
            <w:r w:rsidRPr="00AF2DD8">
              <w:rPr>
                <w:rStyle w:val="fontstyle01"/>
                <w:b w:val="0"/>
                <w:bCs w:val="0"/>
                <w:sz w:val="32"/>
                <w:szCs w:val="32"/>
                <w:cs/>
              </w:rPr>
              <w:t>กองทุน</w:t>
            </w:r>
          </w:p>
        </w:tc>
      </w:tr>
    </w:tbl>
    <w:p w:rsidR="00596CAF" w:rsidRPr="00EE30A6" w:rsidRDefault="00596CAF" w:rsidP="00DC6AF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E30A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โดยสรุป</w:t>
      </w:r>
    </w:p>
    <w:p w:rsidR="00596CAF" w:rsidRPr="00596CAF" w:rsidRDefault="00363219" w:rsidP="00DC6AF4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4EDF02F" wp14:editId="5723F704">
                <wp:simplePos x="0" y="0"/>
                <wp:positionH relativeFrom="column">
                  <wp:posOffset>1377315</wp:posOffset>
                </wp:positionH>
                <wp:positionV relativeFrom="paragraph">
                  <wp:posOffset>597230</wp:posOffset>
                </wp:positionV>
                <wp:extent cx="5734634" cy="1558137"/>
                <wp:effectExtent l="0" t="0" r="19050" b="23495"/>
                <wp:wrapNone/>
                <wp:docPr id="12" name="กลุ่ม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634" cy="1558137"/>
                          <a:chOff x="0" y="0"/>
                          <a:chExt cx="5734634" cy="1558137"/>
                        </a:xfrm>
                      </wpg:grpSpPr>
                      <wpg:grpSp>
                        <wpg:cNvPr id="11" name="กลุ่ม 11"/>
                        <wpg:cNvGrpSpPr/>
                        <wpg:grpSpPr>
                          <a:xfrm>
                            <a:off x="0" y="380390"/>
                            <a:ext cx="5734634" cy="1177747"/>
                            <a:chOff x="0" y="0"/>
                            <a:chExt cx="5734634" cy="1177747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0" y="124359"/>
                              <a:ext cx="826135" cy="4387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3219" w:rsidRPr="00363219" w:rsidRDefault="00363219" w:rsidP="0036321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4"/>
                                    <w:szCs w:val="32"/>
                                  </w:rPr>
                                </w:pPr>
                                <w:r w:rsidRPr="0036321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4"/>
                                    <w:szCs w:val="32"/>
                                    <w:cs/>
                                  </w:rPr>
                                  <w:t>นโยบาย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2655418" y="0"/>
                              <a:ext cx="1572260" cy="650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3219" w:rsidRPr="00363219" w:rsidRDefault="00363219" w:rsidP="0036321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24"/>
                                    <w:szCs w:val="32"/>
                                    <w:cs/>
                                  </w:rPr>
                                  <w:t>โครงการตามแผนงาน/</w:t>
                                </w:r>
                                <w:r w:rsidRPr="0036321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4"/>
                                    <w:szCs w:val="32"/>
                                    <w:cs/>
                                  </w:rPr>
                                  <w:t>นโยบาย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4908499" y="109728"/>
                              <a:ext cx="826135" cy="4387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3219" w:rsidRPr="00363219" w:rsidRDefault="00363219" w:rsidP="0036321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24"/>
                                    <w:szCs w:val="32"/>
                                    <w:cs/>
                                  </w:rPr>
                                  <w:t>ผลสำเร็จ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980237" y="804672"/>
                              <a:ext cx="1499235" cy="3730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3219" w:rsidRPr="00363219" w:rsidRDefault="00363219" w:rsidP="0036321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24"/>
                                    <w:szCs w:val="32"/>
                                    <w:cs/>
                                  </w:rPr>
                                  <w:t>โครงการปัจจัยเสี่ยง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เครื่องหมายบั้ง 6"/>
                          <wps:cNvSpPr/>
                          <wps:spPr>
                            <a:xfrm>
                              <a:off x="907085" y="277978"/>
                              <a:ext cx="1645920" cy="102413"/>
                            </a:xfrm>
                            <a:prstGeom prst="chevr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เครื่องหมายบั้ง 7"/>
                          <wps:cNvSpPr/>
                          <wps:spPr>
                            <a:xfrm>
                              <a:off x="4359859" y="270663"/>
                              <a:ext cx="438912" cy="102235"/>
                            </a:xfrm>
                            <a:prstGeom prst="chevr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เครื่องหมายบั้ง 8"/>
                          <wps:cNvSpPr/>
                          <wps:spPr>
                            <a:xfrm rot="16200000">
                              <a:off x="1576426" y="530352"/>
                              <a:ext cx="314401" cy="102236"/>
                            </a:xfrm>
                            <a:prstGeom prst="chevr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กลุ่ม 10"/>
                        <wpg:cNvGrpSpPr/>
                        <wpg:grpSpPr>
                          <a:xfrm>
                            <a:off x="1082650" y="0"/>
                            <a:ext cx="1375257" cy="577901"/>
                            <a:chOff x="0" y="0"/>
                            <a:chExt cx="1375257" cy="577901"/>
                          </a:xfrm>
                        </wpg:grpSpPr>
                        <wps:wsp>
                          <wps:cNvPr id="9" name="กระจาย 2 9"/>
                          <wps:cNvSpPr/>
                          <wps:spPr>
                            <a:xfrm rot="582234">
                              <a:off x="0" y="0"/>
                              <a:ext cx="1375257" cy="577901"/>
                            </a:xfrm>
                            <a:prstGeom prst="irregularSeal2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102412" y="124358"/>
                              <a:ext cx="1103630" cy="438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3219" w:rsidRPr="00363219" w:rsidRDefault="00363219" w:rsidP="0036321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24"/>
                                    <w:szCs w:val="32"/>
                                    <w:cs/>
                                  </w:rPr>
                                  <w:t>ตัวเร่งปฏิกิริยา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กลุ่ม 12" o:spid="_x0000_s1026" style="position:absolute;margin-left:108.45pt;margin-top:47.05pt;width:451.55pt;height:122.7pt;z-index:251675648" coordsize="57346,1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">
                <v:group id="กลุ่ม 11" o:spid="_x0000_s1027" style="position:absolute;top:3803;width:57346;height:11778" coordsize="57346,11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top:1243;width:8261;height:4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  <v:textbox>
                      <w:txbxContent>
                        <w:p w:rsidR="00363219" w:rsidRPr="00363219" w:rsidRDefault="00363219" w:rsidP="00363219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</w:rPr>
                          </w:pPr>
                          <w:r w:rsidRPr="00363219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นโยบาย</w:t>
                          </w:r>
                        </w:p>
                      </w:txbxContent>
                    </v:textbox>
                  </v:shape>
                  <v:shape id="Text Box 2" o:spid="_x0000_s1029" type="#_x0000_t202" style="position:absolute;left:26554;width:15722;height:6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  <v:textbox>
                      <w:txbxContent>
                        <w:p w:rsidR="00363219" w:rsidRPr="00363219" w:rsidRDefault="00363219" w:rsidP="00363219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โครงการตามแผนงาน/</w:t>
                          </w:r>
                          <w:r w:rsidRPr="00363219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นโยบาย</w:t>
                          </w:r>
                        </w:p>
                      </w:txbxContent>
                    </v:textbox>
                  </v:shape>
                  <v:shape id="Text Box 3" o:spid="_x0000_s1030" type="#_x0000_t202" style="position:absolute;left:49084;top:1097;width:8262;height:4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  <v:textbox>
                      <w:txbxContent>
                        <w:p w:rsidR="00363219" w:rsidRPr="00363219" w:rsidRDefault="00363219" w:rsidP="00363219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ผลสำเร็จ</w:t>
                          </w:r>
                        </w:p>
                      </w:txbxContent>
                    </v:textbox>
                  </v:shape>
                  <v:shape id="Text Box 4" o:spid="_x0000_s1031" type="#_x0000_t202" style="position:absolute;left:9802;top:8046;width:14992;height:3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  <v:textbox>
                      <w:txbxContent>
                        <w:p w:rsidR="00363219" w:rsidRPr="00363219" w:rsidRDefault="00363219" w:rsidP="00363219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โครงการปัจจัยเสี่ยง</w:t>
                          </w:r>
                        </w:p>
                      </w:txbxContent>
                    </v:textbox>
                  </v:shape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เครื่องหมายบั้ง 6" o:spid="_x0000_s1032" type="#_x0000_t55" style="position:absolute;left:9070;top:2779;width:16460;height:1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QjsMA&#10;AADaAAAADwAAAGRycy9kb3ducmV2LnhtbESPQWvCQBSE70L/w/IKvekmFsRG11BKWzxV1CJ4e2Sf&#10;2Wj2bchuYvrvu4LgcZiZb5hlPtha9NT6yrGCdJKAIC6crrhU8Lv/Gs9B+ICssXZMCv7IQ756Gi0x&#10;0+7KW+p3oRQRwj5DBSaEJpPSF4Ys+olriKN3cq3FEGVbSt3iNcJtLadJMpMWK44LBhv6MFRcdp1V&#10;8Pk6/VmnXG77t/P3YLrQHY4bUurleXhfgAg0hEf43l5rBTO4XY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QQjsMAAADaAAAADwAAAAAAAAAAAAAAAACYAgAAZHJzL2Rv&#10;d25yZXYueG1sUEsFBgAAAAAEAAQA9QAAAIgDAAAAAA==&#10;" adj="20928" filled="f" strokecolor="black [3213]" strokeweight="2pt"/>
                  <v:shape id="เครื่องหมายบั้ง 7" o:spid="_x0000_s1033" type="#_x0000_t55" style="position:absolute;left:43598;top:2706;width:4389;height:1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YXkMIA&#10;AADaAAAADwAAAGRycy9kb3ducmV2LnhtbESP0WrCQBRE3wv+w3KFvtWNFmtNXUWFQPFBMfUDbrPX&#10;bDB7N2RXk/69Kwh9HGbmDLNY9bYWN2p95VjBeJSAIC6crrhUcPrJ3j5B+ICssXZMCv7Iw2o5eFlg&#10;ql3HR7rloRQRwj5FBSaEJpXSF4Ys+pFriKN3dq3FEGVbSt1iF+G2lpMk+ZAWK44LBhvaGiou+dUq&#10;eF9PTfebHHYF87im/TzbTLaZUq/Dfv0FIlAf/sPP9rdWMIPH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heQwgAAANoAAAAPAAAAAAAAAAAAAAAAAJgCAABkcnMvZG93&#10;bnJldi54bWxQSwUGAAAAAAQABAD1AAAAhwMAAAAA&#10;" adj="19084" filled="f" strokecolor="black [3213]" strokeweight="2pt"/>
                  <v:shape id="เครื่องหมายบั้ง 8" o:spid="_x0000_s1034" type="#_x0000_t55" style="position:absolute;left:15764;top:5303;width:3144;height:10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gFd78A&#10;AADaAAAADwAAAGRycy9kb3ducmV2LnhtbERPy4rCMBTdD/gP4QqzG1MHRqWaFnEQ3XThA9xemmtT&#10;bG5qE239e7MYmOXhvFf5YBvxpM7XjhVMJwkI4tLpmisF59P2awHCB2SNjWNS8CIPeTb6WGGqXc8H&#10;eh5DJWII+xQVmBDaVEpfGrLoJ64ljtzVdRZDhF0ldYd9DLeN/E6SmbRYc2ww2NLGUHk7PqyCyvzc&#10;ftvt/dSEYr6fzopLUfY7pT7Hw3oJItAQ/sV/7r1WELfGK/EGy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yAV3vwAAANoAAAAPAAAAAAAAAAAAAAAAAJgCAABkcnMvZG93bnJl&#10;di54bWxQSwUGAAAAAAQABAD1AAAAhAMAAAAA&#10;" adj="18088" filled="f" strokecolor="black [3213]" strokeweight="2pt"/>
                </v:group>
                <v:group id="กลุ่ม 10" o:spid="_x0000_s1035" style="position:absolute;left:10826;width:13753;height:5779" coordsize="13752,5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<v:stroke joinstyle="miter"/>
                    <v:path gradientshapeok="t" o:connecttype="custom" o:connectlocs="9722,1887;0,12877;11612,18842;21600,6645" o:connectangles="270,180,90,0" textboxrect="5372,6382,14640,15935"/>
                  </v:shapetype>
                  <v:shape id="กระจาย 2 9" o:spid="_x0000_s1036" type="#_x0000_t72" style="position:absolute;width:13752;height:5779;rotation:6359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XtmMQA&#10;AADaAAAADwAAAGRycy9kb3ducmV2LnhtbESPQUsDMRSE7wX/Q3iCl9JmFSm6Ni2loAilh+4qvT43&#10;z03YzcuSxHb9940g9DjMzDfMcj26XpwoROtZwf28AEHceG25VfBRv86eQMSErLH3TAp+KcJ6dTNZ&#10;Yqn9mQ90qlIrMoRjiQpMSkMpZWwMOYxzPxBn79sHhynL0Eod8JzhrpcPRbGQDi3nBYMDbQ01XfXj&#10;FGzqt2O1t2bnuq573FoTPqe7L6XubsfNC4hEY7qG/9vvWsEz/F3JN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V7ZjEAAAA2gAAAA8AAAAAAAAAAAAAAAAAmAIAAGRycy9k&#10;b3ducmV2LnhtbFBLBQYAAAAABAAEAPUAAACJAwAAAAA=&#10;" filled="f" strokecolor="black [3213]" strokeweight="2pt"/>
                  <v:shape id="Text Box 5" o:spid="_x0000_s1037" type="#_x0000_t202" style="position:absolute;left:1024;top:1243;width:11036;height:4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Dl8QA&#10;AADaAAAADwAAAGRycy9kb3ducmV2LnhtbESPQWsCMRSE74L/ITyht5q1YCurUUQUWihCtVSPz83r&#10;Zmnyst2k69pf3wgFj8PMfMPMFp2zoqUmVJ4VjIYZCOLC64pLBe/7zf0ERIjIGq1nUnChAIt5vzfD&#10;XPszv1G7i6VIEA45KjAx1rmUoTDkMAx9TZy8T984jEk2pdQNnhPcWfmQZY/SYcVpwWBNK0PF1+7H&#10;KXj9OHyvN9tjdqCTrcatfTIvvyel7gbdcgoiUhdv4f/2s1YwhuuVd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A5fEAAAA2gAAAA8AAAAAAAAAAAAAAAAAmAIAAGRycy9k&#10;b3ducmV2LnhtbFBLBQYAAAAABAAEAPUAAACJAwAAAAA=&#10;" filled="f" strokeweight=".5pt">
                    <v:textbox>
                      <w:txbxContent>
                        <w:p w:rsidR="00363219" w:rsidRPr="00363219" w:rsidRDefault="00363219" w:rsidP="00363219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ตัวเร่งปฏิกิริยา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96CAF" w:rsidRPr="00596CAF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โครงการปัจจัยเสี่ยง</w:t>
      </w:r>
      <w:r w:rsidR="00596CAF" w:rsidRPr="00596CA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เข้ามาเป็นตัวเร่งปฏิกิริยา ให้การดำเนินการขับเคลื่อนไปได้เร็วขึ้นและมีความสำเร็จมากยิ่งขึ้น เนื่องจาก พื้นที่มีนโยบายที่สอดคล้องและเกี่ยวข้องอยู่แล้ว </w:t>
      </w:r>
      <w:r w:rsidR="00596CAF" w:rsidRPr="00596CAF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โครงการปัจจัยเสี่ยง</w:t>
      </w:r>
      <w:r w:rsidR="00596CAF" w:rsidRPr="00596CAF">
        <w:rPr>
          <w:rFonts w:ascii="TH SarabunPSK" w:hAnsi="TH SarabunPSK" w:cs="TH SarabunPSK" w:hint="cs"/>
          <w:color w:val="FF0000"/>
          <w:sz w:val="32"/>
          <w:szCs w:val="32"/>
          <w:cs/>
        </w:rPr>
        <w:t>จึงเข้ามากระตุ้นและเติมเต็มในสิ่งที่จำเป็นสำหรับการดำเนินงาน ให้การดำเนินงานขับเคลื่อนไปข้างหน้าได้</w:t>
      </w:r>
    </w:p>
    <w:sectPr w:rsidR="00596CAF" w:rsidRPr="00596CAF" w:rsidSect="00DC6AF4">
      <w:headerReference w:type="default" r:id="rId7"/>
      <w:headerReference w:type="first" r:id="rId8"/>
      <w:pgSz w:w="16838" w:h="11906" w:orient="landscape" w:code="9"/>
      <w:pgMar w:top="2126" w:right="1418" w:bottom="1418" w:left="2126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25" w:rsidRDefault="00B82525" w:rsidP="00DC6AF4">
      <w:pPr>
        <w:spacing w:after="0" w:line="240" w:lineRule="auto"/>
      </w:pPr>
      <w:r>
        <w:separator/>
      </w:r>
    </w:p>
  </w:endnote>
  <w:endnote w:type="continuationSeparator" w:id="0">
    <w:p w:rsidR="00B82525" w:rsidRDefault="00B82525" w:rsidP="00DC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25" w:rsidRDefault="00B82525" w:rsidP="00DC6AF4">
      <w:pPr>
        <w:spacing w:after="0" w:line="240" w:lineRule="auto"/>
      </w:pPr>
      <w:r>
        <w:separator/>
      </w:r>
    </w:p>
  </w:footnote>
  <w:footnote w:type="continuationSeparator" w:id="0">
    <w:p w:rsidR="00B82525" w:rsidRDefault="00B82525" w:rsidP="00DC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21041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C6AF4" w:rsidRPr="00DC6AF4" w:rsidRDefault="00DC6AF4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DC6AF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C6AF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C6AF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E58EE" w:rsidRPr="002E58EE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DC6AF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C6AF4" w:rsidRDefault="00DC6A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F4" w:rsidRPr="00DC6AF4" w:rsidRDefault="00DC6AF4">
    <w:pPr>
      <w:pStyle w:val="a4"/>
      <w:jc w:val="right"/>
      <w:rPr>
        <w:rFonts w:ascii="TH SarabunPSK" w:hAnsi="TH SarabunPSK" w:cs="TH SarabunPSK"/>
        <w:sz w:val="32"/>
        <w:szCs w:val="32"/>
      </w:rPr>
    </w:pPr>
  </w:p>
  <w:p w:rsidR="00DC6AF4" w:rsidRPr="00DC6AF4" w:rsidRDefault="00DC6AF4">
    <w:pPr>
      <w:pStyle w:val="a4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62"/>
    <w:rsid w:val="00075662"/>
    <w:rsid w:val="000E4A03"/>
    <w:rsid w:val="000F01DC"/>
    <w:rsid w:val="0016749C"/>
    <w:rsid w:val="00173099"/>
    <w:rsid w:val="001A7971"/>
    <w:rsid w:val="001D041E"/>
    <w:rsid w:val="001E6C84"/>
    <w:rsid w:val="0020340D"/>
    <w:rsid w:val="002510DB"/>
    <w:rsid w:val="00291471"/>
    <w:rsid w:val="002D0AF9"/>
    <w:rsid w:val="002E58EE"/>
    <w:rsid w:val="00363219"/>
    <w:rsid w:val="0038275B"/>
    <w:rsid w:val="00382C08"/>
    <w:rsid w:val="00386B44"/>
    <w:rsid w:val="00425BE5"/>
    <w:rsid w:val="0051137C"/>
    <w:rsid w:val="00596CAF"/>
    <w:rsid w:val="00643265"/>
    <w:rsid w:val="006955BC"/>
    <w:rsid w:val="006C4227"/>
    <w:rsid w:val="006E4776"/>
    <w:rsid w:val="006F6C78"/>
    <w:rsid w:val="0075613A"/>
    <w:rsid w:val="00793F55"/>
    <w:rsid w:val="007B0020"/>
    <w:rsid w:val="00810C4B"/>
    <w:rsid w:val="00830880"/>
    <w:rsid w:val="008A7FD9"/>
    <w:rsid w:val="008E5335"/>
    <w:rsid w:val="00931ED2"/>
    <w:rsid w:val="009903D4"/>
    <w:rsid w:val="009E53A8"/>
    <w:rsid w:val="00A627FA"/>
    <w:rsid w:val="00A92EAA"/>
    <w:rsid w:val="00AD0BB0"/>
    <w:rsid w:val="00AF2DD8"/>
    <w:rsid w:val="00AF3DDF"/>
    <w:rsid w:val="00AF4A00"/>
    <w:rsid w:val="00B0353F"/>
    <w:rsid w:val="00B05E03"/>
    <w:rsid w:val="00B175BB"/>
    <w:rsid w:val="00B82525"/>
    <w:rsid w:val="00BB676C"/>
    <w:rsid w:val="00BF14C3"/>
    <w:rsid w:val="00C05505"/>
    <w:rsid w:val="00C946D9"/>
    <w:rsid w:val="00CA0ADA"/>
    <w:rsid w:val="00CC0FD9"/>
    <w:rsid w:val="00CD3F0D"/>
    <w:rsid w:val="00D0037A"/>
    <w:rsid w:val="00D73682"/>
    <w:rsid w:val="00DC6AF4"/>
    <w:rsid w:val="00DE6108"/>
    <w:rsid w:val="00E07F8A"/>
    <w:rsid w:val="00E21CEE"/>
    <w:rsid w:val="00E86D13"/>
    <w:rsid w:val="00EC44B6"/>
    <w:rsid w:val="00EE30A6"/>
    <w:rsid w:val="00FA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75662"/>
    <w:rPr>
      <w:rFonts w:ascii="TH SarabunPSK" w:hAnsi="TH SarabunPSK" w:cs="TH SarabunPSK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07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075662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C6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C6AF4"/>
  </w:style>
  <w:style w:type="paragraph" w:styleId="a6">
    <w:name w:val="footer"/>
    <w:basedOn w:val="a"/>
    <w:link w:val="a7"/>
    <w:uiPriority w:val="99"/>
    <w:unhideWhenUsed/>
    <w:rsid w:val="00DC6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C6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75662"/>
    <w:rPr>
      <w:rFonts w:ascii="TH SarabunPSK" w:hAnsi="TH SarabunPSK" w:cs="TH SarabunPSK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07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075662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C6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C6AF4"/>
  </w:style>
  <w:style w:type="paragraph" w:styleId="a6">
    <w:name w:val="footer"/>
    <w:basedOn w:val="a"/>
    <w:link w:val="a7"/>
    <w:uiPriority w:val="99"/>
    <w:unhideWhenUsed/>
    <w:rsid w:val="00DC6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C6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AJTEX</dc:creator>
  <cp:lastModifiedBy>AJTEX</cp:lastModifiedBy>
  <cp:revision>21</cp:revision>
  <dcterms:created xsi:type="dcterms:W3CDTF">2018-12-12T16:01:00Z</dcterms:created>
  <dcterms:modified xsi:type="dcterms:W3CDTF">2018-12-12T17:17:00Z</dcterms:modified>
</cp:coreProperties>
</file>